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6A" w:rsidRPr="002E67AF" w:rsidRDefault="00430C6A" w:rsidP="00430C6A">
      <w:pPr>
        <w:pStyle w:val="Title"/>
        <w:rPr>
          <w:sz w:val="36"/>
          <w:szCs w:val="36"/>
        </w:rPr>
      </w:pPr>
      <w:r w:rsidRPr="002E67AF">
        <w:rPr>
          <w:sz w:val="36"/>
          <w:szCs w:val="36"/>
        </w:rPr>
        <w:t>PORTSKEWETT COMMUNITY COUNCIL</w:t>
      </w:r>
    </w:p>
    <w:p w:rsidR="00430C6A" w:rsidRPr="002E67AF" w:rsidRDefault="00430C6A" w:rsidP="00430C6A">
      <w:pPr>
        <w:rPr>
          <w:sz w:val="20"/>
          <w:szCs w:val="20"/>
        </w:rPr>
      </w:pPr>
    </w:p>
    <w:p w:rsidR="00776931" w:rsidRPr="00776931" w:rsidRDefault="00430C6A" w:rsidP="00430C6A">
      <w:pPr>
        <w:pStyle w:val="Title"/>
        <w:rPr>
          <w:sz w:val="40"/>
          <w:szCs w:val="40"/>
        </w:rPr>
      </w:pPr>
      <w:r w:rsidRPr="002E67AF">
        <w:rPr>
          <w:sz w:val="36"/>
          <w:szCs w:val="36"/>
        </w:rPr>
        <w:t xml:space="preserve">       </w:t>
      </w:r>
      <w:r w:rsidR="00776931" w:rsidRPr="002E67AF">
        <w:rPr>
          <w:sz w:val="36"/>
          <w:szCs w:val="36"/>
        </w:rPr>
        <w:t>PRESS, MEDIA AND PUBLICITY</w:t>
      </w:r>
      <w:r w:rsidR="002E67AF">
        <w:rPr>
          <w:sz w:val="36"/>
          <w:szCs w:val="36"/>
        </w:rPr>
        <w:t xml:space="preserve"> </w:t>
      </w:r>
      <w:r w:rsidR="00776931" w:rsidRPr="002E67AF">
        <w:rPr>
          <w:sz w:val="36"/>
          <w:szCs w:val="36"/>
        </w:rPr>
        <w:t>POLICY</w:t>
      </w:r>
      <w:r w:rsidR="00776931" w:rsidRPr="002E67AF">
        <w:rPr>
          <w:color w:val="FFFFFF"/>
          <w:sz w:val="36"/>
          <w:szCs w:val="36"/>
        </w:rPr>
        <w:t>AND</w:t>
      </w:r>
      <w:r w:rsidR="00776931">
        <w:rPr>
          <w:color w:val="FFFFFF"/>
          <w:sz w:val="40"/>
          <w:szCs w:val="40"/>
        </w:rPr>
        <w:t xml:space="preserve"> PUBLICITY POLI</w:t>
      </w:r>
      <w:r w:rsidR="00776931" w:rsidRPr="00776931">
        <w:rPr>
          <w:color w:val="FFFFFF"/>
          <w:sz w:val="40"/>
          <w:szCs w:val="40"/>
        </w:rPr>
        <w:t>CITY</w:t>
      </w:r>
      <w:r w:rsidR="00776931">
        <w:rPr>
          <w:rFonts w:ascii="Calibri" w:hAnsi="Calibri" w:cs="Calibri"/>
          <w:color w:val="FFFFFF"/>
          <w:sz w:val="48"/>
          <w:szCs w:val="48"/>
        </w:rPr>
        <w:t xml:space="preserve"> POLICY</w:t>
      </w:r>
    </w:p>
    <w:p w:rsidR="00776931" w:rsidRPr="005B5B10" w:rsidRDefault="00776931" w:rsidP="00870594">
      <w:pPr>
        <w:pStyle w:val="Subtitle"/>
        <w:numPr>
          <w:ilvl w:val="0"/>
          <w:numId w:val="2"/>
        </w:numPr>
        <w:ind w:left="284" w:hanging="284"/>
        <w:rPr>
          <w:u w:val="single"/>
        </w:rPr>
      </w:pPr>
      <w:r w:rsidRPr="005B5B10">
        <w:rPr>
          <w:u w:val="single"/>
        </w:rPr>
        <w:t>INTRODUCTION</w:t>
      </w:r>
    </w:p>
    <w:p w:rsidR="00776931" w:rsidRDefault="002E67AF" w:rsidP="00870594">
      <w:pPr>
        <w:autoSpaceDE w:val="0"/>
        <w:autoSpaceDN w:val="0"/>
        <w:adjustRightInd w:val="0"/>
        <w:ind w:left="284"/>
        <w:rPr>
          <w:szCs w:val="24"/>
        </w:rPr>
      </w:pPr>
      <w:r w:rsidRPr="002E67AF">
        <w:rPr>
          <w:rFonts w:cs="Arial"/>
          <w:color w:val="000000"/>
          <w:szCs w:val="24"/>
        </w:rPr>
        <w:t>T</w:t>
      </w:r>
      <w:r w:rsidR="00776931" w:rsidRPr="002E67AF">
        <w:rPr>
          <w:rFonts w:cs="Arial"/>
          <w:color w:val="000000"/>
          <w:szCs w:val="24"/>
        </w:rPr>
        <w:t>his policy define</w:t>
      </w:r>
      <w:r w:rsidRPr="002E67AF">
        <w:rPr>
          <w:rFonts w:cs="Arial"/>
          <w:color w:val="000000"/>
          <w:szCs w:val="24"/>
        </w:rPr>
        <w:t>s</w:t>
      </w:r>
      <w:r w:rsidR="00776931" w:rsidRPr="002E67AF">
        <w:rPr>
          <w:rFonts w:cs="Arial"/>
          <w:color w:val="000000"/>
          <w:szCs w:val="24"/>
        </w:rPr>
        <w:t xml:space="preserve"> the roles and responsibilities within</w:t>
      </w:r>
      <w:r w:rsidR="00430C6A" w:rsidRPr="002E67AF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the Council for working with the media and deals with the day-to-day</w:t>
      </w:r>
      <w:r w:rsidR="00430C6A" w:rsidRPr="002E67AF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relationship between the Council and the media</w:t>
      </w:r>
      <w:r>
        <w:rPr>
          <w:rFonts w:cs="Arial"/>
          <w:color w:val="000000"/>
          <w:szCs w:val="24"/>
        </w:rPr>
        <w:t>, and</w:t>
      </w:r>
      <w:r>
        <w:rPr>
          <w:szCs w:val="24"/>
        </w:rPr>
        <w:t xml:space="preserve"> will </w:t>
      </w:r>
      <w:r w:rsidR="00776931" w:rsidRPr="002E67AF">
        <w:rPr>
          <w:szCs w:val="24"/>
        </w:rPr>
        <w:t>provide guidance on how to deal with</w:t>
      </w:r>
      <w:r w:rsidR="00430C6A" w:rsidRPr="002E67AF">
        <w:rPr>
          <w:szCs w:val="24"/>
        </w:rPr>
        <w:t xml:space="preserve"> </w:t>
      </w:r>
      <w:r w:rsidR="00776931" w:rsidRPr="002E67AF">
        <w:rPr>
          <w:szCs w:val="24"/>
        </w:rPr>
        <w:t>issues that may arise when dealing with the media.</w:t>
      </w:r>
    </w:p>
    <w:p w:rsidR="002E67AF" w:rsidRPr="002E67AF" w:rsidRDefault="002E67AF" w:rsidP="002E67AF">
      <w:pPr>
        <w:autoSpaceDE w:val="0"/>
        <w:autoSpaceDN w:val="0"/>
        <w:adjustRightInd w:val="0"/>
        <w:rPr>
          <w:szCs w:val="24"/>
        </w:rPr>
      </w:pPr>
    </w:p>
    <w:p w:rsidR="00776931" w:rsidRDefault="00776931" w:rsidP="00870594">
      <w:pPr>
        <w:pStyle w:val="BodyTextIndent"/>
      </w:pPr>
      <w:r w:rsidRPr="002E67AF">
        <w:t>The Council is accountable to the local community for its actio</w:t>
      </w:r>
      <w:r w:rsidR="002E67AF">
        <w:t xml:space="preserve">ns and </w:t>
      </w:r>
      <w:r w:rsidRPr="002E67AF">
        <w:t>this</w:t>
      </w:r>
      <w:r w:rsidR="002E67AF">
        <w:t xml:space="preserve"> requires effective methods of communication</w:t>
      </w:r>
      <w:r w:rsidRPr="002E67AF">
        <w:t>. The</w:t>
      </w:r>
      <w:r w:rsidR="002E67AF">
        <w:t xml:space="preserve"> </w:t>
      </w:r>
      <w:r w:rsidRPr="002E67AF">
        <w:t>media</w:t>
      </w:r>
      <w:r w:rsidR="002E67AF">
        <w:t xml:space="preserve">, encompassing </w:t>
      </w:r>
      <w:r w:rsidRPr="002E67AF">
        <w:t>press, radio, TV,</w:t>
      </w:r>
      <w:r w:rsidR="002E67AF">
        <w:t xml:space="preserve"> and</w:t>
      </w:r>
      <w:r w:rsidRPr="002E67AF">
        <w:t xml:space="preserve"> internet</w:t>
      </w:r>
      <w:r w:rsidR="002E67AF">
        <w:t>,</w:t>
      </w:r>
      <w:r w:rsidRPr="002E67AF">
        <w:t xml:space="preserve"> are crucial</w:t>
      </w:r>
      <w:r w:rsidR="002E67AF">
        <w:t xml:space="preserve"> in being able to </w:t>
      </w:r>
      <w:r w:rsidRPr="002E67AF">
        <w:t>convey</w:t>
      </w:r>
      <w:r w:rsidR="002E67AF">
        <w:t xml:space="preserve"> </w:t>
      </w:r>
      <w:r w:rsidRPr="002E67AF">
        <w:t>information to the community</w:t>
      </w:r>
      <w:r w:rsidR="00090069">
        <w:t>, t</w:t>
      </w:r>
      <w:r w:rsidRPr="002E67AF">
        <w:t xml:space="preserve">he Council must </w:t>
      </w:r>
      <w:r w:rsidR="00090069">
        <w:t xml:space="preserve">therefore ensure </w:t>
      </w:r>
      <w:r w:rsidRPr="002E67AF">
        <w:t>constructive media relations</w:t>
      </w:r>
      <w:r w:rsidR="00090069">
        <w:t xml:space="preserve"> are maintained,</w:t>
      </w:r>
      <w:r w:rsidRPr="002E67AF">
        <w:t xml:space="preserve"> and work with the</w:t>
      </w:r>
      <w:r w:rsidR="00090069">
        <w:t xml:space="preserve"> </w:t>
      </w:r>
      <w:r w:rsidRPr="002E67AF">
        <w:t>m</w:t>
      </w:r>
      <w:r w:rsidR="00090069">
        <w:t>edia</w:t>
      </w:r>
      <w:r w:rsidRPr="002E67AF">
        <w:t xml:space="preserve"> to increase public</w:t>
      </w:r>
      <w:r w:rsidR="00090069">
        <w:t xml:space="preserve"> </w:t>
      </w:r>
      <w:r w:rsidRPr="002E67AF">
        <w:t>awareness of the services and facilities provided by the Council and to</w:t>
      </w:r>
      <w:r w:rsidR="00090069">
        <w:t xml:space="preserve"> </w:t>
      </w:r>
      <w:r w:rsidRPr="002E67AF">
        <w:t>explain the reasons for particular policies and priorities.</w:t>
      </w:r>
    </w:p>
    <w:p w:rsidR="00090069" w:rsidRDefault="00090069" w:rsidP="00776931">
      <w:pPr>
        <w:autoSpaceDE w:val="0"/>
        <w:autoSpaceDN w:val="0"/>
        <w:adjustRightInd w:val="0"/>
        <w:rPr>
          <w:rFonts w:cs="Arial"/>
          <w:szCs w:val="24"/>
        </w:rPr>
      </w:pPr>
    </w:p>
    <w:p w:rsidR="00090069" w:rsidRPr="005B5B10" w:rsidRDefault="00090069" w:rsidP="00870594">
      <w:pPr>
        <w:pStyle w:val="Heading1"/>
        <w:numPr>
          <w:ilvl w:val="0"/>
          <w:numId w:val="2"/>
        </w:numPr>
        <w:ind w:left="284" w:hanging="284"/>
        <w:rPr>
          <w:u w:val="single"/>
        </w:rPr>
      </w:pPr>
      <w:r w:rsidRPr="005B5B10">
        <w:rPr>
          <w:u w:val="single"/>
        </w:rPr>
        <w:t xml:space="preserve">LEGAL </w:t>
      </w:r>
      <w:r w:rsidR="0053388C">
        <w:rPr>
          <w:u w:val="single"/>
        </w:rPr>
        <w:t>FRAMEWORK</w:t>
      </w:r>
    </w:p>
    <w:p w:rsidR="00090069" w:rsidRPr="002E67AF" w:rsidRDefault="00870594" w:rsidP="00870594">
      <w:pPr>
        <w:autoSpaceDE w:val="0"/>
        <w:autoSpaceDN w:val="0"/>
        <w:adjustRightInd w:val="0"/>
        <w:ind w:left="709" w:hanging="425"/>
        <w:rPr>
          <w:rFonts w:cs="Arial"/>
          <w:szCs w:val="24"/>
        </w:rPr>
      </w:pPr>
      <w:r>
        <w:rPr>
          <w:rFonts w:cs="Arial"/>
          <w:szCs w:val="24"/>
        </w:rPr>
        <w:t>2.1</w:t>
      </w:r>
      <w:r>
        <w:rPr>
          <w:rFonts w:cs="Arial"/>
          <w:szCs w:val="24"/>
        </w:rPr>
        <w:tab/>
      </w:r>
      <w:r w:rsidR="00090069" w:rsidRPr="002E67AF">
        <w:rPr>
          <w:rFonts w:cs="Arial"/>
          <w:szCs w:val="24"/>
        </w:rPr>
        <w:t>The law governing communications in local authorities can be found in the</w:t>
      </w:r>
      <w:r w:rsidR="00090069">
        <w:rPr>
          <w:rFonts w:cs="Arial"/>
          <w:szCs w:val="24"/>
        </w:rPr>
        <w:t xml:space="preserve"> </w:t>
      </w:r>
      <w:r w:rsidR="00090069" w:rsidRPr="002E67AF">
        <w:rPr>
          <w:rFonts w:cs="Arial"/>
          <w:szCs w:val="24"/>
        </w:rPr>
        <w:t>Local Government Acts 1986 and 1988. The Council must also have</w:t>
      </w:r>
      <w:r w:rsidR="00090069">
        <w:rPr>
          <w:rFonts w:cs="Arial"/>
          <w:szCs w:val="24"/>
        </w:rPr>
        <w:t xml:space="preserve"> </w:t>
      </w:r>
      <w:r w:rsidR="00090069" w:rsidRPr="002E67AF">
        <w:rPr>
          <w:rFonts w:cs="Arial"/>
          <w:szCs w:val="24"/>
        </w:rPr>
        <w:t xml:space="preserve">regard to the governments Code of </w:t>
      </w:r>
      <w:r w:rsidR="00090069">
        <w:rPr>
          <w:rFonts w:cs="Arial"/>
          <w:szCs w:val="24"/>
        </w:rPr>
        <w:t>r</w:t>
      </w:r>
      <w:r w:rsidR="00090069" w:rsidRPr="002E67AF">
        <w:rPr>
          <w:rFonts w:cs="Arial"/>
          <w:szCs w:val="24"/>
        </w:rPr>
        <w:t>ecommended Practice on Local</w:t>
      </w:r>
      <w:r w:rsidR="00090069">
        <w:rPr>
          <w:rFonts w:cs="Arial"/>
          <w:szCs w:val="24"/>
        </w:rPr>
        <w:t xml:space="preserve"> </w:t>
      </w:r>
      <w:r w:rsidR="00090069" w:rsidRPr="002E67AF">
        <w:rPr>
          <w:rFonts w:cs="Arial"/>
          <w:szCs w:val="24"/>
        </w:rPr>
        <w:t>Authority Publicity.</w:t>
      </w:r>
    </w:p>
    <w:p w:rsidR="00090069" w:rsidRPr="002E67AF" w:rsidRDefault="00870594" w:rsidP="00870594">
      <w:pPr>
        <w:autoSpaceDE w:val="0"/>
        <w:autoSpaceDN w:val="0"/>
        <w:adjustRightInd w:val="0"/>
        <w:spacing w:before="120"/>
        <w:ind w:left="709" w:hanging="425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="00090069" w:rsidRPr="002E67AF">
        <w:rPr>
          <w:rFonts w:cs="Arial"/>
          <w:szCs w:val="24"/>
        </w:rPr>
        <w:t>The Council’s adopted Standing Orders should be adhered to.</w:t>
      </w:r>
    </w:p>
    <w:p w:rsidR="00776931" w:rsidRPr="002E67AF" w:rsidRDefault="00776931" w:rsidP="00776931">
      <w:pPr>
        <w:autoSpaceDE w:val="0"/>
        <w:autoSpaceDN w:val="0"/>
        <w:adjustRightInd w:val="0"/>
        <w:rPr>
          <w:rFonts w:cs="Arial"/>
          <w:szCs w:val="24"/>
        </w:rPr>
      </w:pPr>
    </w:p>
    <w:p w:rsidR="005B5B10" w:rsidRPr="005B5B10" w:rsidRDefault="005B5B10" w:rsidP="00870594">
      <w:pPr>
        <w:pStyle w:val="Heading1"/>
        <w:numPr>
          <w:ilvl w:val="0"/>
          <w:numId w:val="2"/>
        </w:numPr>
        <w:ind w:left="284" w:hanging="284"/>
        <w:rPr>
          <w:u w:val="single"/>
        </w:rPr>
      </w:pPr>
      <w:r w:rsidRPr="005B5B10">
        <w:rPr>
          <w:u w:val="single"/>
        </w:rPr>
        <w:t>THE PRESS</w:t>
      </w:r>
    </w:p>
    <w:p w:rsidR="00870594" w:rsidRDefault="00870594" w:rsidP="00870594">
      <w:pPr>
        <w:pStyle w:val="BodyTextIndent"/>
        <w:ind w:left="709" w:hanging="425"/>
      </w:pPr>
      <w:r>
        <w:t xml:space="preserve">3.1 </w:t>
      </w:r>
      <w:r w:rsidR="00090069" w:rsidRPr="005B5B10">
        <w:t>T</w:t>
      </w:r>
      <w:r w:rsidR="00090069" w:rsidRPr="005B5B10">
        <w:t xml:space="preserve">he Clerk </w:t>
      </w:r>
      <w:r w:rsidR="00090069" w:rsidRPr="005B5B10">
        <w:t>should ensure t</w:t>
      </w:r>
      <w:r w:rsidR="00776931" w:rsidRPr="005B5B10">
        <w:t>hat the press have access to the Council and</w:t>
      </w:r>
      <w:r w:rsidR="00090069" w:rsidRPr="005B5B10">
        <w:t xml:space="preserve"> </w:t>
      </w:r>
      <w:r w:rsidR="00776931" w:rsidRPr="005B5B10">
        <w:t xml:space="preserve">to background </w:t>
      </w:r>
      <w:r w:rsidR="00090069" w:rsidRPr="005B5B10">
        <w:t>i</w:t>
      </w:r>
      <w:r w:rsidR="00776931" w:rsidRPr="005B5B10">
        <w:t>nformation</w:t>
      </w:r>
      <w:r w:rsidR="005B5B10">
        <w:t xml:space="preserve"> in order for </w:t>
      </w:r>
      <w:r w:rsidR="00776931" w:rsidRPr="005B5B10">
        <w:t xml:space="preserve">them </w:t>
      </w:r>
      <w:r w:rsidR="005B5B10">
        <w:t>to give</w:t>
      </w:r>
      <w:r w:rsidR="00776931" w:rsidRPr="005B5B10">
        <w:t xml:space="preserve"> accurate information to</w:t>
      </w:r>
      <w:r w:rsidR="00090069" w:rsidRPr="005B5B10">
        <w:t xml:space="preserve"> </w:t>
      </w:r>
      <w:r w:rsidR="00776931" w:rsidRPr="005B5B10">
        <w:t xml:space="preserve">the public. </w:t>
      </w:r>
      <w:r w:rsidR="00090069" w:rsidRPr="005B5B10">
        <w:t xml:space="preserve"> </w:t>
      </w:r>
    </w:p>
    <w:p w:rsidR="00776931" w:rsidRPr="005B5B10" w:rsidRDefault="00870594" w:rsidP="00870594">
      <w:pPr>
        <w:pStyle w:val="BodyTextIndent"/>
        <w:tabs>
          <w:tab w:val="left" w:pos="709"/>
        </w:tabs>
        <w:spacing w:before="120"/>
        <w:ind w:left="709" w:hanging="425"/>
      </w:pPr>
      <w:r>
        <w:t xml:space="preserve">3.2 </w:t>
      </w:r>
      <w:r w:rsidR="00090069" w:rsidRPr="005B5B10">
        <w:t>T</w:t>
      </w:r>
      <w:r w:rsidR="00776931" w:rsidRPr="005B5B10">
        <w:t>he Council will defend itself from any</w:t>
      </w:r>
      <w:r w:rsidR="00090069" w:rsidRPr="005B5B10">
        <w:t xml:space="preserve"> </w:t>
      </w:r>
      <w:r w:rsidR="00776931" w:rsidRPr="005B5B10">
        <w:t>unfounded criticism and will ensure that the public are properly informed of</w:t>
      </w:r>
      <w:r w:rsidR="00090069" w:rsidRPr="005B5B10">
        <w:t xml:space="preserve"> </w:t>
      </w:r>
      <w:r w:rsidR="00776931" w:rsidRPr="005B5B10">
        <w:t>all the relevant facts using other channels of communication if necessary.</w:t>
      </w:r>
    </w:p>
    <w:p w:rsidR="00776931" w:rsidRPr="002E67AF" w:rsidRDefault="00776931" w:rsidP="00776931">
      <w:pPr>
        <w:autoSpaceDE w:val="0"/>
        <w:autoSpaceDN w:val="0"/>
        <w:adjustRightInd w:val="0"/>
        <w:rPr>
          <w:rFonts w:cs="Arial"/>
          <w:szCs w:val="24"/>
        </w:rPr>
      </w:pPr>
    </w:p>
    <w:p w:rsidR="00776931" w:rsidRPr="005B5B10" w:rsidRDefault="005B5B10" w:rsidP="00870594">
      <w:pPr>
        <w:pStyle w:val="Heading2"/>
        <w:numPr>
          <w:ilvl w:val="0"/>
          <w:numId w:val="2"/>
        </w:numPr>
        <w:ind w:left="284" w:hanging="284"/>
      </w:pPr>
      <w:r w:rsidRPr="005B5B10">
        <w:t xml:space="preserve">MEDIA </w:t>
      </w:r>
      <w:r w:rsidR="00776931" w:rsidRPr="005B5B10">
        <w:t xml:space="preserve">CONTACT </w:t>
      </w:r>
    </w:p>
    <w:p w:rsidR="00776931" w:rsidRPr="002E67AF" w:rsidRDefault="00776931" w:rsidP="00870594">
      <w:pPr>
        <w:pStyle w:val="BodyTextIndent"/>
      </w:pPr>
      <w:r w:rsidRPr="002E67AF">
        <w:t>The Council should always have due regard for the long-term reputation of</w:t>
      </w:r>
      <w:r w:rsidR="005B5B10">
        <w:t xml:space="preserve"> </w:t>
      </w:r>
      <w:r w:rsidRPr="002E67AF">
        <w:t>the Council in al</w:t>
      </w:r>
      <w:r w:rsidR="00167CDA">
        <w:t>l their dealings with the media:</w:t>
      </w:r>
    </w:p>
    <w:p w:rsidR="00776931" w:rsidRPr="00870594" w:rsidRDefault="00870594" w:rsidP="00870594">
      <w:pPr>
        <w:pStyle w:val="BodyTextIndent2"/>
      </w:pPr>
      <w:r>
        <w:t xml:space="preserve">4.1 </w:t>
      </w:r>
      <w:r w:rsidR="00776931" w:rsidRPr="00870594">
        <w:t>Confidential documents</w:t>
      </w:r>
      <w:r w:rsidR="005B5B10" w:rsidRPr="00870594">
        <w:t xml:space="preserve"> </w:t>
      </w:r>
      <w:r w:rsidR="005B5B10" w:rsidRPr="00870594">
        <w:t>should not be leaked to the media</w:t>
      </w:r>
      <w:r w:rsidR="00776931" w:rsidRPr="00870594">
        <w:t xml:space="preserve"> </w:t>
      </w:r>
      <w:r w:rsidR="005B5B10" w:rsidRPr="00870594">
        <w:t xml:space="preserve">e.g. </w:t>
      </w:r>
      <w:r w:rsidR="00776931" w:rsidRPr="00870594">
        <w:t>exempt Minutes, reports, papers and private</w:t>
      </w:r>
      <w:r w:rsidR="005B5B10" w:rsidRPr="00870594">
        <w:t xml:space="preserve"> documents.  An investigation will be carried out if a leak should occur,</w:t>
      </w:r>
      <w:r w:rsidR="00776931" w:rsidRPr="00870594">
        <w:t xml:space="preserve"> to establish who is responsible</w:t>
      </w:r>
      <w:r w:rsidR="005B5B10" w:rsidRPr="00870594">
        <w:t>,</w:t>
      </w:r>
      <w:r w:rsidR="00776931" w:rsidRPr="00870594">
        <w:t xml:space="preserve"> and</w:t>
      </w:r>
      <w:r w:rsidR="005B5B10" w:rsidRPr="00870594">
        <w:t xml:space="preserve"> the </w:t>
      </w:r>
      <w:r w:rsidR="00776931" w:rsidRPr="00870594">
        <w:t>appropriate action</w:t>
      </w:r>
      <w:r w:rsidR="005B5B10" w:rsidRPr="00870594">
        <w:t xml:space="preserve"> will be </w:t>
      </w:r>
      <w:r w:rsidR="00776931" w:rsidRPr="00870594">
        <w:t>taken.</w:t>
      </w:r>
    </w:p>
    <w:p w:rsidR="00776931" w:rsidRPr="00870594" w:rsidRDefault="00870594" w:rsidP="00AC7B4A">
      <w:pPr>
        <w:pStyle w:val="BodyTextIndent"/>
        <w:spacing w:before="120"/>
        <w:ind w:left="709" w:hanging="425"/>
      </w:pPr>
      <w:r>
        <w:t xml:space="preserve">4.2 </w:t>
      </w:r>
      <w:r w:rsidR="005B5B10" w:rsidRPr="00870594">
        <w:t>A</w:t>
      </w:r>
      <w:r w:rsidR="005B5B10" w:rsidRPr="00870594">
        <w:t>dvice should be taken from the Council’s</w:t>
      </w:r>
      <w:r w:rsidR="005B5B10" w:rsidRPr="00870594">
        <w:t xml:space="preserve"> </w:t>
      </w:r>
      <w:r w:rsidR="005B5B10" w:rsidRPr="00870594">
        <w:t>solicitor before any response is made</w:t>
      </w:r>
      <w:r w:rsidR="005B5B10" w:rsidRPr="00870594">
        <w:t xml:space="preserve"> to the media in respect of</w:t>
      </w:r>
      <w:r w:rsidR="00776931" w:rsidRPr="00870594">
        <w:t xml:space="preserve"> an issue that is, or is likely to be, subject</w:t>
      </w:r>
      <w:r w:rsidR="005B5B10" w:rsidRPr="00870594">
        <w:t xml:space="preserve"> </w:t>
      </w:r>
      <w:r w:rsidR="00776931" w:rsidRPr="00870594">
        <w:t>to legal proceedings.</w:t>
      </w:r>
    </w:p>
    <w:p w:rsidR="00776931" w:rsidRPr="00870594" w:rsidRDefault="00870594" w:rsidP="00AC7B4A">
      <w:pPr>
        <w:autoSpaceDE w:val="0"/>
        <w:autoSpaceDN w:val="0"/>
        <w:adjustRightInd w:val="0"/>
        <w:spacing w:before="120"/>
        <w:ind w:left="709" w:hanging="425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="00776931" w:rsidRPr="00870594">
        <w:rPr>
          <w:rFonts w:cs="Arial"/>
          <w:szCs w:val="24"/>
        </w:rPr>
        <w:t xml:space="preserve">All press releases, reports, articles and up-dates </w:t>
      </w:r>
      <w:proofErr w:type="spellStart"/>
      <w:r w:rsidR="00776931" w:rsidRPr="00870594">
        <w:rPr>
          <w:rFonts w:cs="Arial"/>
          <w:szCs w:val="24"/>
        </w:rPr>
        <w:t>etc</w:t>
      </w:r>
      <w:proofErr w:type="spellEnd"/>
      <w:r w:rsidR="00776931" w:rsidRPr="00870594">
        <w:rPr>
          <w:rFonts w:cs="Arial"/>
          <w:szCs w:val="24"/>
        </w:rPr>
        <w:t xml:space="preserve"> intended for</w:t>
      </w:r>
      <w:r w:rsidR="00167CDA" w:rsidRPr="00870594">
        <w:rPr>
          <w:rFonts w:cs="Arial"/>
          <w:szCs w:val="24"/>
        </w:rPr>
        <w:t xml:space="preserve"> </w:t>
      </w:r>
      <w:r w:rsidR="00776931" w:rsidRPr="00870594">
        <w:rPr>
          <w:rFonts w:cs="Arial"/>
          <w:szCs w:val="24"/>
        </w:rPr>
        <w:t>publication must be checked and authorised for accuracy</w:t>
      </w:r>
      <w:r w:rsidR="00167CDA" w:rsidRPr="00870594">
        <w:rPr>
          <w:rFonts w:cs="Arial"/>
          <w:szCs w:val="24"/>
        </w:rPr>
        <w:t xml:space="preserve"> </w:t>
      </w:r>
      <w:r w:rsidR="00776931" w:rsidRPr="00870594">
        <w:rPr>
          <w:rFonts w:cs="Arial"/>
          <w:szCs w:val="24"/>
        </w:rPr>
        <w:t xml:space="preserve">by the </w:t>
      </w:r>
      <w:r w:rsidR="00167CDA" w:rsidRPr="00870594">
        <w:rPr>
          <w:rFonts w:cs="Arial"/>
          <w:szCs w:val="24"/>
        </w:rPr>
        <w:t xml:space="preserve">Chairman before being submitted by the </w:t>
      </w:r>
      <w:r w:rsidR="00776931" w:rsidRPr="00870594">
        <w:rPr>
          <w:rFonts w:cs="Arial"/>
          <w:szCs w:val="24"/>
        </w:rPr>
        <w:t xml:space="preserve">Clerk </w:t>
      </w:r>
      <w:r w:rsidR="00167CDA" w:rsidRPr="00870594">
        <w:rPr>
          <w:rFonts w:cs="Arial"/>
          <w:szCs w:val="24"/>
        </w:rPr>
        <w:t>f</w:t>
      </w:r>
      <w:r w:rsidR="00776931" w:rsidRPr="00870594">
        <w:rPr>
          <w:rFonts w:cs="Arial"/>
          <w:szCs w:val="24"/>
        </w:rPr>
        <w:t>or release.</w:t>
      </w:r>
    </w:p>
    <w:p w:rsidR="00776931" w:rsidRDefault="00870594" w:rsidP="00AC7B4A">
      <w:pPr>
        <w:autoSpaceDE w:val="0"/>
        <w:autoSpaceDN w:val="0"/>
        <w:adjustRightInd w:val="0"/>
        <w:spacing w:before="120"/>
        <w:ind w:left="709" w:hanging="425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4.4 </w:t>
      </w:r>
      <w:r w:rsidR="00776931" w:rsidRPr="002E67AF">
        <w:rPr>
          <w:rFonts w:cs="Arial"/>
          <w:color w:val="000000"/>
          <w:szCs w:val="24"/>
        </w:rPr>
        <w:t>There are a number of personal privacy issues for the Clerk and</w:t>
      </w:r>
      <w:r w:rsidR="00167CDA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Members that must be handled carefully and sensitively. These include</w:t>
      </w:r>
      <w:r w:rsidR="00167CDA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the release of personal information, such as home address and telephone</w:t>
      </w:r>
      <w:r w:rsidR="00167CDA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number (although Member contact details are in the public domain);</w:t>
      </w:r>
      <w:r w:rsidR="00167CDA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disciplinary procedures and long-term sickness absences that are</w:t>
      </w:r>
      <w:r w:rsidR="00167CDA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affecting service provision. In</w:t>
      </w:r>
      <w:r w:rsidR="00167CDA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these and similar situations, advice must</w:t>
      </w:r>
      <w:r w:rsidR="00167CDA">
        <w:rPr>
          <w:rFonts w:cs="Arial"/>
          <w:color w:val="000000"/>
          <w:szCs w:val="24"/>
        </w:rPr>
        <w:t xml:space="preserve"> </w:t>
      </w:r>
      <w:r w:rsidR="00776931" w:rsidRPr="002E67AF">
        <w:rPr>
          <w:rFonts w:cs="Arial"/>
          <w:color w:val="000000"/>
          <w:szCs w:val="24"/>
        </w:rPr>
        <w:t>be taken before any response is made to the media.</w:t>
      </w:r>
    </w:p>
    <w:p w:rsidR="00AC7B4A" w:rsidRDefault="00AC7B4A" w:rsidP="00AC7B4A">
      <w:pPr>
        <w:autoSpaceDE w:val="0"/>
        <w:autoSpaceDN w:val="0"/>
        <w:adjustRightInd w:val="0"/>
        <w:spacing w:before="120"/>
        <w:ind w:left="709" w:hanging="425"/>
      </w:pPr>
    </w:p>
    <w:p w:rsidR="00AC7B4A" w:rsidRDefault="00AC7B4A" w:rsidP="00AC7B4A">
      <w:pPr>
        <w:autoSpaceDE w:val="0"/>
        <w:autoSpaceDN w:val="0"/>
        <w:adjustRightInd w:val="0"/>
        <w:spacing w:before="120"/>
        <w:ind w:left="709" w:hanging="425"/>
      </w:pPr>
    </w:p>
    <w:p w:rsidR="00AC7B4A" w:rsidRPr="00870594" w:rsidRDefault="00870594" w:rsidP="00AC7B4A">
      <w:pPr>
        <w:autoSpaceDE w:val="0"/>
        <w:autoSpaceDN w:val="0"/>
        <w:adjustRightInd w:val="0"/>
        <w:spacing w:before="120"/>
        <w:ind w:left="709" w:hanging="425"/>
      </w:pPr>
      <w:r>
        <w:lastRenderedPageBreak/>
        <w:t xml:space="preserve">4.5 </w:t>
      </w:r>
      <w:r w:rsidR="00776931" w:rsidRPr="00167CDA">
        <w:t>When responding to approaches from the media, the Clerk and Chair are</w:t>
      </w:r>
      <w:r w:rsidR="00167CDA" w:rsidRPr="00167CDA">
        <w:t xml:space="preserve"> </w:t>
      </w:r>
      <w:r w:rsidR="00776931" w:rsidRPr="00167CDA">
        <w:t xml:space="preserve">authorised to </w:t>
      </w:r>
      <w:r w:rsidR="00AC7B4A">
        <w:t>m</w:t>
      </w:r>
      <w:r w:rsidR="00776931" w:rsidRPr="00167CDA">
        <w:t xml:space="preserve">ake contact with the media. </w:t>
      </w:r>
      <w:r w:rsidR="00AC7B4A" w:rsidRPr="00870594">
        <w:t>Statements made by the Chair and the Clerk should reflect the Council’s opinion</w:t>
      </w:r>
      <w:r w:rsidR="00AC7B4A">
        <w:t xml:space="preserve">.  </w:t>
      </w:r>
      <w:r w:rsidR="00AC7B4A" w:rsidRPr="00167CDA">
        <w:rPr>
          <w:rFonts w:cs="Arial"/>
          <w:szCs w:val="24"/>
        </w:rPr>
        <w:t>In specific cases the Chair may authorise other Members to respond to media requests.</w:t>
      </w:r>
    </w:p>
    <w:p w:rsidR="00776931" w:rsidRPr="002E67AF" w:rsidRDefault="00AC7B4A" w:rsidP="004474B1">
      <w:pPr>
        <w:autoSpaceDE w:val="0"/>
        <w:autoSpaceDN w:val="0"/>
        <w:adjustRightInd w:val="0"/>
        <w:spacing w:before="120"/>
        <w:ind w:left="709" w:hanging="425"/>
        <w:rPr>
          <w:rFonts w:cs="Arial"/>
          <w:szCs w:val="24"/>
        </w:rPr>
      </w:pPr>
      <w:r>
        <w:rPr>
          <w:rFonts w:cs="Arial"/>
          <w:szCs w:val="24"/>
        </w:rPr>
        <w:t xml:space="preserve">4.6 </w:t>
      </w:r>
      <w:r w:rsidR="00776931" w:rsidRPr="002E67AF">
        <w:rPr>
          <w:rFonts w:cs="Arial"/>
          <w:szCs w:val="24"/>
        </w:rPr>
        <w:t>Subject to 4.4 above, any press r</w:t>
      </w:r>
      <w:r w:rsidR="004474B1">
        <w:rPr>
          <w:rFonts w:cs="Arial"/>
          <w:szCs w:val="24"/>
        </w:rPr>
        <w:t>eleases, reports, articles etc.</w:t>
      </w:r>
      <w:r w:rsidR="00776931" w:rsidRPr="002E67AF">
        <w:rPr>
          <w:rFonts w:cs="Arial"/>
          <w:szCs w:val="24"/>
        </w:rPr>
        <w:t xml:space="preserve"> from</w:t>
      </w:r>
      <w:r w:rsidR="004474B1">
        <w:rPr>
          <w:rFonts w:cs="Arial"/>
          <w:szCs w:val="24"/>
        </w:rPr>
        <w:t xml:space="preserve"> </w:t>
      </w:r>
      <w:r w:rsidR="00776931" w:rsidRPr="002E67AF">
        <w:rPr>
          <w:rFonts w:cs="Arial"/>
          <w:szCs w:val="24"/>
        </w:rPr>
        <w:t>Councillors, intended for publication must only reflect the Council’s opinion</w:t>
      </w:r>
      <w:r w:rsidR="004474B1">
        <w:rPr>
          <w:rFonts w:cs="Arial"/>
          <w:szCs w:val="24"/>
        </w:rPr>
        <w:t xml:space="preserve"> </w:t>
      </w:r>
      <w:r w:rsidR="00776931" w:rsidRPr="002E67AF">
        <w:rPr>
          <w:rFonts w:cs="Arial"/>
          <w:szCs w:val="24"/>
        </w:rPr>
        <w:t>and not the personal opinion of individuals and must represent resolutions</w:t>
      </w:r>
      <w:r w:rsidR="004474B1">
        <w:rPr>
          <w:rFonts w:cs="Arial"/>
          <w:szCs w:val="24"/>
        </w:rPr>
        <w:t xml:space="preserve"> </w:t>
      </w:r>
      <w:r w:rsidR="00776931" w:rsidRPr="002E67AF">
        <w:rPr>
          <w:rFonts w:cs="Arial"/>
          <w:szCs w:val="24"/>
        </w:rPr>
        <w:t>of the Council.</w:t>
      </w:r>
    </w:p>
    <w:p w:rsidR="00776931" w:rsidRPr="002E67AF" w:rsidRDefault="00776931" w:rsidP="00776931">
      <w:pPr>
        <w:autoSpaceDE w:val="0"/>
        <w:autoSpaceDN w:val="0"/>
        <w:adjustRightInd w:val="0"/>
        <w:rPr>
          <w:rFonts w:cs="Arial"/>
          <w:szCs w:val="24"/>
        </w:rPr>
      </w:pPr>
    </w:p>
    <w:p w:rsidR="0089273F" w:rsidRDefault="0089273F" w:rsidP="004474B1">
      <w:pPr>
        <w:pStyle w:val="BodyTextIndent3"/>
        <w:numPr>
          <w:ilvl w:val="1"/>
          <w:numId w:val="3"/>
        </w:numPr>
        <w:ind w:left="709" w:hanging="425"/>
      </w:pPr>
      <w:r>
        <w:t xml:space="preserve">On occasion </w:t>
      </w:r>
      <w:r w:rsidR="00776931" w:rsidRPr="002E67AF">
        <w:t xml:space="preserve">it </w:t>
      </w:r>
      <w:r>
        <w:t>may be</w:t>
      </w:r>
      <w:r w:rsidR="00776931" w:rsidRPr="002E67AF">
        <w:t xml:space="preserve"> appropriate for the Council to submit a</w:t>
      </w:r>
      <w:r w:rsidR="004474B1">
        <w:t xml:space="preserve"> letter</w:t>
      </w:r>
      <w:r>
        <w:t xml:space="preserve"> </w:t>
      </w:r>
      <w:r w:rsidR="00776931" w:rsidRPr="002E67AF">
        <w:t>to explain important policies or to correct factual errors</w:t>
      </w:r>
      <w:r w:rsidR="004474B1">
        <w:t xml:space="preserve"> </w:t>
      </w:r>
      <w:r w:rsidR="00776931" w:rsidRPr="002E67AF">
        <w:t xml:space="preserve">in letters submitted by other </w:t>
      </w:r>
      <w:r w:rsidR="004474B1">
        <w:t>c</w:t>
      </w:r>
      <w:r w:rsidR="00776931" w:rsidRPr="002E67AF">
        <w:t xml:space="preserve">orrespondents. </w:t>
      </w:r>
      <w:r>
        <w:t xml:space="preserve">Any such </w:t>
      </w:r>
      <w:r w:rsidR="00776931" w:rsidRPr="002E67AF">
        <w:t xml:space="preserve">letters should be </w:t>
      </w:r>
      <w:r>
        <w:t xml:space="preserve">balanced and brief. </w:t>
      </w:r>
      <w:r w:rsidR="00776931" w:rsidRPr="002E67AF">
        <w:t xml:space="preserve"> </w:t>
      </w:r>
      <w:r>
        <w:t>All C</w:t>
      </w:r>
      <w:r w:rsidRPr="002E67AF">
        <w:t>orrespondence must come from the Clerk</w:t>
      </w:r>
      <w:r>
        <w:t xml:space="preserve">, and </w:t>
      </w:r>
      <w:r w:rsidRPr="002E67AF">
        <w:t>should not be drawn out</w:t>
      </w:r>
      <w:r>
        <w:t xml:space="preserve"> </w:t>
      </w:r>
      <w:r w:rsidRPr="002E67AF">
        <w:t>over several weeks.</w:t>
      </w:r>
    </w:p>
    <w:p w:rsidR="00776931" w:rsidRPr="002E67AF" w:rsidRDefault="0089273F" w:rsidP="0089273F">
      <w:pPr>
        <w:pStyle w:val="BodyTextIndent3"/>
        <w:numPr>
          <w:ilvl w:val="1"/>
          <w:numId w:val="3"/>
        </w:numPr>
        <w:spacing w:before="120"/>
        <w:ind w:left="709" w:hanging="425"/>
      </w:pPr>
      <w:r>
        <w:t xml:space="preserve">A </w:t>
      </w:r>
      <w:r w:rsidR="00776931" w:rsidRPr="002E67AF">
        <w:t xml:space="preserve">Member </w:t>
      </w:r>
      <w:r>
        <w:t xml:space="preserve">wishing </w:t>
      </w:r>
      <w:r w:rsidR="00776931" w:rsidRPr="002E67AF">
        <w:t xml:space="preserve">to submit a letter, article </w:t>
      </w:r>
      <w:proofErr w:type="spellStart"/>
      <w:r w:rsidR="00776931" w:rsidRPr="002E67AF">
        <w:t>etc</w:t>
      </w:r>
      <w:proofErr w:type="spellEnd"/>
      <w:r w:rsidR="00776931" w:rsidRPr="002E67AF">
        <w:t xml:space="preserve"> to the press on any</w:t>
      </w:r>
      <w:r w:rsidR="004474B1">
        <w:t xml:space="preserve"> </w:t>
      </w:r>
      <w:r>
        <w:t>subject</w:t>
      </w:r>
      <w:r w:rsidR="00776931" w:rsidRPr="002E67AF">
        <w:t xml:space="preserve"> </w:t>
      </w:r>
      <w:r>
        <w:t xml:space="preserve">in their own right, </w:t>
      </w:r>
      <w:r w:rsidR="00776931" w:rsidRPr="002E67AF">
        <w:t>should not use the term ‘Councillor’ or give the impression,</w:t>
      </w:r>
      <w:r w:rsidR="004474B1">
        <w:t xml:space="preserve"> </w:t>
      </w:r>
      <w:r w:rsidR="00776931" w:rsidRPr="002E67AF">
        <w:t>directly or implied, that they are writing on behalf of the Council.</w:t>
      </w:r>
    </w:p>
    <w:p w:rsidR="00776931" w:rsidRPr="002E67AF" w:rsidRDefault="00776931" w:rsidP="004474B1">
      <w:pPr>
        <w:autoSpaceDE w:val="0"/>
        <w:autoSpaceDN w:val="0"/>
        <w:adjustRightInd w:val="0"/>
        <w:ind w:firstLine="284"/>
        <w:rPr>
          <w:rFonts w:cs="Arial"/>
          <w:szCs w:val="24"/>
        </w:rPr>
      </w:pPr>
    </w:p>
    <w:p w:rsidR="00776931" w:rsidRDefault="0053388C" w:rsidP="0053388C">
      <w:pPr>
        <w:pStyle w:val="BodyTextIndent2"/>
        <w:numPr>
          <w:ilvl w:val="1"/>
          <w:numId w:val="3"/>
        </w:numPr>
        <w:spacing w:before="0"/>
      </w:pPr>
      <w:r>
        <w:t xml:space="preserve"> A</w:t>
      </w:r>
      <w:r w:rsidR="00776931" w:rsidRPr="002E67AF">
        <w:t xml:space="preserve"> Member </w:t>
      </w:r>
      <w:r>
        <w:t xml:space="preserve">who </w:t>
      </w:r>
      <w:r w:rsidR="00776931" w:rsidRPr="002E67AF">
        <w:t>submit</w:t>
      </w:r>
      <w:r>
        <w:t>s</w:t>
      </w:r>
      <w:r w:rsidR="00776931" w:rsidRPr="002E67AF">
        <w:t xml:space="preserve"> a letter, article </w:t>
      </w:r>
      <w:proofErr w:type="spellStart"/>
      <w:r w:rsidR="00776931" w:rsidRPr="002E67AF">
        <w:t>etc</w:t>
      </w:r>
      <w:proofErr w:type="spellEnd"/>
      <w:r w:rsidR="00776931" w:rsidRPr="002E67AF">
        <w:t xml:space="preserve"> to the press</w:t>
      </w:r>
      <w:r>
        <w:t>,</w:t>
      </w:r>
      <w:r w:rsidR="00776931" w:rsidRPr="002E67AF">
        <w:t xml:space="preserve"> in which</w:t>
      </w:r>
      <w:r>
        <w:t xml:space="preserve"> </w:t>
      </w:r>
      <w:r w:rsidR="00776931" w:rsidRPr="002E67AF">
        <w:t>they comment on any</w:t>
      </w:r>
      <w:r>
        <w:t xml:space="preserve"> a</w:t>
      </w:r>
      <w:r w:rsidR="00776931" w:rsidRPr="002E67AF">
        <w:t>spect of the Community Council</w:t>
      </w:r>
      <w:r>
        <w:t>, should</w:t>
      </w:r>
      <w:r w:rsidR="00776931" w:rsidRPr="002E67AF">
        <w:t xml:space="preserve"> do so subject</w:t>
      </w:r>
      <w:r>
        <w:t xml:space="preserve"> </w:t>
      </w:r>
      <w:r w:rsidR="00776931" w:rsidRPr="002E67AF">
        <w:t>to 4.4 above.</w:t>
      </w:r>
    </w:p>
    <w:p w:rsidR="0053388C" w:rsidRPr="0053388C" w:rsidRDefault="0053388C" w:rsidP="0053388C">
      <w:pPr>
        <w:pStyle w:val="ListParagraph"/>
        <w:autoSpaceDE w:val="0"/>
        <w:autoSpaceDN w:val="0"/>
        <w:adjustRightInd w:val="0"/>
        <w:ind w:left="644"/>
        <w:rPr>
          <w:rFonts w:cs="Arial"/>
          <w:szCs w:val="24"/>
        </w:rPr>
      </w:pPr>
    </w:p>
    <w:p w:rsidR="00776931" w:rsidRPr="002E67AF" w:rsidRDefault="00776931" w:rsidP="00776931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2E67AF">
        <w:rPr>
          <w:rFonts w:cs="Arial"/>
          <w:b/>
          <w:bCs/>
          <w:szCs w:val="24"/>
        </w:rPr>
        <w:t>5</w:t>
      </w:r>
      <w:r w:rsidR="0053388C">
        <w:rPr>
          <w:rFonts w:cs="Arial"/>
          <w:b/>
          <w:bCs/>
          <w:szCs w:val="24"/>
        </w:rPr>
        <w:t>.</w:t>
      </w:r>
      <w:r w:rsidRPr="002E67AF">
        <w:rPr>
          <w:rFonts w:cs="Arial"/>
          <w:b/>
          <w:bCs/>
          <w:szCs w:val="24"/>
        </w:rPr>
        <w:t xml:space="preserve"> </w:t>
      </w:r>
      <w:r w:rsidRPr="0053388C">
        <w:rPr>
          <w:rFonts w:cs="Arial"/>
          <w:b/>
          <w:bCs/>
          <w:szCs w:val="24"/>
          <w:u w:val="single"/>
        </w:rPr>
        <w:t>ATTENDANCE OF MEDIA AT COUNCIL MEETINGS</w:t>
      </w:r>
    </w:p>
    <w:p w:rsidR="00776931" w:rsidRPr="002E67AF" w:rsidRDefault="00776931" w:rsidP="0053388C">
      <w:pPr>
        <w:pStyle w:val="BodyTextIndent2"/>
        <w:spacing w:before="0"/>
      </w:pPr>
      <w:r w:rsidRPr="002E67AF">
        <w:t>5.1 The Local Government Act 1972 requires that agendas, reports and</w:t>
      </w:r>
      <w:r w:rsidR="0053388C">
        <w:t xml:space="preserve"> </w:t>
      </w:r>
      <w:r w:rsidRPr="002E67AF">
        <w:t>minutes are sent to the media on request.</w:t>
      </w:r>
    </w:p>
    <w:p w:rsidR="00776931" w:rsidRPr="002E67AF" w:rsidRDefault="00776931" w:rsidP="0053388C">
      <w:pPr>
        <w:pStyle w:val="BodyTextIndent2"/>
      </w:pPr>
      <w:r w:rsidRPr="002E67AF">
        <w:t>5.2 The media are encouraged to attend Council meetings and seating and</w:t>
      </w:r>
      <w:r w:rsidR="0053388C">
        <w:t xml:space="preserve"> </w:t>
      </w:r>
      <w:r w:rsidRPr="002E67AF">
        <w:t>workspace will be made available.</w:t>
      </w:r>
    </w:p>
    <w:p w:rsidR="00776931" w:rsidRPr="002E67AF" w:rsidRDefault="00776931" w:rsidP="0053388C">
      <w:pPr>
        <w:pStyle w:val="BodyTextIndent2"/>
      </w:pPr>
      <w:r w:rsidRPr="002E67AF">
        <w:t xml:space="preserve">5.3 Any filming or </w:t>
      </w:r>
      <w:r w:rsidR="0053388C">
        <w:t>record</w:t>
      </w:r>
      <w:r w:rsidRPr="002E67AF">
        <w:t>ing of Council proceedings by the media must be with</w:t>
      </w:r>
      <w:r w:rsidR="0053388C">
        <w:t xml:space="preserve"> </w:t>
      </w:r>
      <w:r w:rsidRPr="002E67AF">
        <w:t xml:space="preserve">prior </w:t>
      </w:r>
      <w:r w:rsidR="0053388C">
        <w:t>written notice to the Clerk and Chair</w:t>
      </w:r>
      <w:r w:rsidRPr="002E67AF">
        <w:t>.</w:t>
      </w:r>
    </w:p>
    <w:p w:rsidR="00776931" w:rsidRPr="002E67AF" w:rsidRDefault="00776931" w:rsidP="00776931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:rsidR="00776931" w:rsidRPr="002E67AF" w:rsidRDefault="0053388C" w:rsidP="00776931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6. </w:t>
      </w:r>
      <w:r w:rsidR="00776931" w:rsidRPr="0053388C">
        <w:rPr>
          <w:rFonts w:cs="Arial"/>
          <w:b/>
          <w:bCs/>
          <w:szCs w:val="24"/>
          <w:u w:val="single"/>
        </w:rPr>
        <w:t>PRESS RELEASES</w:t>
      </w:r>
    </w:p>
    <w:p w:rsidR="00776931" w:rsidRPr="002E67AF" w:rsidRDefault="00776931" w:rsidP="0053388C">
      <w:pPr>
        <w:autoSpaceDE w:val="0"/>
        <w:autoSpaceDN w:val="0"/>
        <w:adjustRightInd w:val="0"/>
        <w:ind w:left="709" w:hanging="425"/>
        <w:rPr>
          <w:rFonts w:cs="Arial"/>
          <w:szCs w:val="24"/>
        </w:rPr>
      </w:pPr>
      <w:r w:rsidRPr="002E67AF">
        <w:rPr>
          <w:rFonts w:cs="Arial"/>
          <w:szCs w:val="24"/>
        </w:rPr>
        <w:t>6.1 The purpose of a press release is to make the media aware of a potential</w:t>
      </w:r>
      <w:r w:rsidR="0053388C">
        <w:rPr>
          <w:rFonts w:cs="Arial"/>
          <w:szCs w:val="24"/>
        </w:rPr>
        <w:t xml:space="preserve"> </w:t>
      </w:r>
      <w:r w:rsidRPr="002E67AF">
        <w:rPr>
          <w:rFonts w:cs="Arial"/>
          <w:szCs w:val="24"/>
        </w:rPr>
        <w:t>story, to provide important public information or to explain the Council’s</w:t>
      </w:r>
      <w:r w:rsidR="0053388C">
        <w:rPr>
          <w:rFonts w:cs="Arial"/>
          <w:szCs w:val="24"/>
        </w:rPr>
        <w:t xml:space="preserve"> </w:t>
      </w:r>
      <w:r w:rsidRPr="002E67AF">
        <w:rPr>
          <w:rFonts w:cs="Arial"/>
          <w:szCs w:val="24"/>
        </w:rPr>
        <w:t>position on a particular issue. It is the responsibility of the Clerk and</w:t>
      </w:r>
      <w:r w:rsidR="0053388C">
        <w:rPr>
          <w:rFonts w:cs="Arial"/>
          <w:szCs w:val="24"/>
        </w:rPr>
        <w:t xml:space="preserve"> </w:t>
      </w:r>
      <w:r w:rsidRPr="002E67AF">
        <w:rPr>
          <w:rFonts w:cs="Arial"/>
          <w:szCs w:val="24"/>
        </w:rPr>
        <w:t>Members to look for opportunities where the issuing of a press release</w:t>
      </w:r>
      <w:r w:rsidR="0053388C">
        <w:rPr>
          <w:rFonts w:cs="Arial"/>
          <w:szCs w:val="24"/>
        </w:rPr>
        <w:t xml:space="preserve"> </w:t>
      </w:r>
      <w:r w:rsidRPr="002E67AF">
        <w:rPr>
          <w:rFonts w:cs="Arial"/>
          <w:szCs w:val="24"/>
        </w:rPr>
        <w:t>may be beneficial.</w:t>
      </w:r>
    </w:p>
    <w:p w:rsidR="00776931" w:rsidRPr="002E67AF" w:rsidRDefault="00776931" w:rsidP="0053388C">
      <w:pPr>
        <w:autoSpaceDE w:val="0"/>
        <w:autoSpaceDN w:val="0"/>
        <w:adjustRightInd w:val="0"/>
        <w:ind w:firstLine="284"/>
        <w:rPr>
          <w:rFonts w:cs="Arial"/>
          <w:szCs w:val="24"/>
        </w:rPr>
      </w:pPr>
    </w:p>
    <w:p w:rsidR="00776931" w:rsidRPr="002E67AF" w:rsidRDefault="00776931" w:rsidP="0053388C">
      <w:pPr>
        <w:autoSpaceDE w:val="0"/>
        <w:autoSpaceDN w:val="0"/>
        <w:adjustRightInd w:val="0"/>
        <w:ind w:left="709" w:hanging="425"/>
        <w:rPr>
          <w:rFonts w:cs="Arial"/>
          <w:szCs w:val="24"/>
        </w:rPr>
      </w:pPr>
      <w:r w:rsidRPr="002E67AF">
        <w:rPr>
          <w:rFonts w:cs="Arial"/>
          <w:szCs w:val="24"/>
        </w:rPr>
        <w:t>6.2 All press releases must be issued by the Clerk in order to ensure that the</w:t>
      </w:r>
      <w:r w:rsidR="0053388C">
        <w:rPr>
          <w:rFonts w:cs="Arial"/>
          <w:szCs w:val="24"/>
        </w:rPr>
        <w:t xml:space="preserve"> </w:t>
      </w:r>
      <w:r w:rsidRPr="002E67AF">
        <w:rPr>
          <w:rFonts w:cs="Arial"/>
          <w:szCs w:val="24"/>
        </w:rPr>
        <w:t>principles outlined in section t</w:t>
      </w:r>
      <w:r w:rsidR="0053388C">
        <w:rPr>
          <w:rFonts w:cs="Arial"/>
          <w:szCs w:val="24"/>
        </w:rPr>
        <w:t>wo</w:t>
      </w:r>
      <w:r w:rsidRPr="002E67AF">
        <w:rPr>
          <w:rFonts w:cs="Arial"/>
          <w:szCs w:val="24"/>
        </w:rPr>
        <w:t xml:space="preserve"> (Legal Framework) are adhered to, that</w:t>
      </w:r>
      <w:r w:rsidR="0053388C">
        <w:rPr>
          <w:rFonts w:cs="Arial"/>
          <w:szCs w:val="24"/>
        </w:rPr>
        <w:t xml:space="preserve"> </w:t>
      </w:r>
      <w:r w:rsidRPr="002E67AF">
        <w:rPr>
          <w:rFonts w:cs="Arial"/>
          <w:szCs w:val="24"/>
        </w:rPr>
        <w:t>there is consistency of style across the Council and that the use of the</w:t>
      </w:r>
      <w:r w:rsidR="0053388C">
        <w:rPr>
          <w:rFonts w:cs="Arial"/>
          <w:szCs w:val="24"/>
        </w:rPr>
        <w:t xml:space="preserve"> </w:t>
      </w:r>
      <w:r w:rsidRPr="002E67AF">
        <w:rPr>
          <w:rFonts w:cs="Arial"/>
          <w:szCs w:val="24"/>
        </w:rPr>
        <w:t>press release can be monitored.</w:t>
      </w:r>
    </w:p>
    <w:p w:rsidR="00776931" w:rsidRDefault="00776931" w:rsidP="00776931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776931" w:rsidRDefault="00776931" w:rsidP="00776931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776931" w:rsidRDefault="0077693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Default="009175A1" w:rsidP="00776931"/>
    <w:p w:rsidR="009175A1" w:rsidRPr="009175A1" w:rsidRDefault="009175A1" w:rsidP="00776931">
      <w:pPr>
        <w:rPr>
          <w:sz w:val="20"/>
          <w:szCs w:val="20"/>
        </w:rPr>
      </w:pPr>
      <w:r w:rsidRPr="009175A1">
        <w:rPr>
          <w:sz w:val="20"/>
          <w:szCs w:val="20"/>
        </w:rPr>
        <w:t>Portskewett Community Council</w:t>
      </w:r>
      <w:r w:rsidRPr="009175A1">
        <w:rPr>
          <w:sz w:val="20"/>
          <w:szCs w:val="20"/>
        </w:rPr>
        <w:tab/>
      </w:r>
      <w:r w:rsidRPr="009175A1">
        <w:rPr>
          <w:sz w:val="20"/>
          <w:szCs w:val="20"/>
        </w:rPr>
        <w:tab/>
      </w:r>
      <w:r w:rsidRPr="009175A1">
        <w:rPr>
          <w:sz w:val="20"/>
          <w:szCs w:val="20"/>
        </w:rPr>
        <w:tab/>
      </w:r>
      <w:r w:rsidRPr="009175A1">
        <w:rPr>
          <w:sz w:val="20"/>
          <w:szCs w:val="20"/>
        </w:rPr>
        <w:tab/>
      </w:r>
      <w:r w:rsidRPr="009175A1">
        <w:rPr>
          <w:sz w:val="20"/>
          <w:szCs w:val="20"/>
        </w:rPr>
        <w:tab/>
      </w:r>
      <w:r w:rsidRPr="009175A1">
        <w:rPr>
          <w:sz w:val="20"/>
          <w:szCs w:val="20"/>
        </w:rPr>
        <w:tab/>
      </w:r>
      <w:r w:rsidRPr="009175A1">
        <w:rPr>
          <w:sz w:val="20"/>
          <w:szCs w:val="20"/>
        </w:rPr>
        <w:tab/>
      </w:r>
      <w:r w:rsidRPr="009175A1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               </w:t>
      </w:r>
      <w:bookmarkStart w:id="0" w:name="_GoBack"/>
      <w:bookmarkEnd w:id="0"/>
      <w:r w:rsidRPr="009175A1">
        <w:rPr>
          <w:sz w:val="20"/>
          <w:szCs w:val="20"/>
        </w:rPr>
        <w:t>June 2018</w:t>
      </w:r>
    </w:p>
    <w:sectPr w:rsidR="009175A1" w:rsidRPr="009175A1" w:rsidSect="002779FE">
      <w:pgSz w:w="11906" w:h="16838" w:code="9"/>
      <w:pgMar w:top="851" w:right="851" w:bottom="851" w:left="85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57C0"/>
    <w:multiLevelType w:val="multilevel"/>
    <w:tmpl w:val="A8FA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74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3E283B2B"/>
    <w:multiLevelType w:val="hybridMultilevel"/>
    <w:tmpl w:val="3EB031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E1A7E"/>
    <w:multiLevelType w:val="multilevel"/>
    <w:tmpl w:val="16481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31"/>
    <w:rsid w:val="0003275D"/>
    <w:rsid w:val="00090069"/>
    <w:rsid w:val="00167CDA"/>
    <w:rsid w:val="00181874"/>
    <w:rsid w:val="002779FE"/>
    <w:rsid w:val="002E67AF"/>
    <w:rsid w:val="00430C6A"/>
    <w:rsid w:val="004474B1"/>
    <w:rsid w:val="00493499"/>
    <w:rsid w:val="0053388C"/>
    <w:rsid w:val="005B5B10"/>
    <w:rsid w:val="00776931"/>
    <w:rsid w:val="00856C9E"/>
    <w:rsid w:val="00870594"/>
    <w:rsid w:val="0089273F"/>
    <w:rsid w:val="009175A1"/>
    <w:rsid w:val="00976165"/>
    <w:rsid w:val="009C7507"/>
    <w:rsid w:val="00A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B10"/>
    <w:pPr>
      <w:keepNext/>
      <w:autoSpaceDE w:val="0"/>
      <w:autoSpaceDN w:val="0"/>
      <w:adjustRightInd w:val="0"/>
      <w:outlineLvl w:val="0"/>
    </w:pPr>
    <w:rPr>
      <w:rFonts w:cs="Arial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B10"/>
    <w:pPr>
      <w:keepNext/>
      <w:autoSpaceDE w:val="0"/>
      <w:autoSpaceDN w:val="0"/>
      <w:adjustRightInd w:val="0"/>
      <w:outlineLvl w:val="1"/>
    </w:pPr>
    <w:rPr>
      <w:rFonts w:cs="Arial"/>
      <w:b/>
      <w:bCs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6931"/>
    <w:pPr>
      <w:autoSpaceDE w:val="0"/>
      <w:autoSpaceDN w:val="0"/>
      <w:adjustRightInd w:val="0"/>
      <w:jc w:val="center"/>
    </w:pPr>
    <w:rPr>
      <w:rFonts w:cs="Arial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76931"/>
    <w:rPr>
      <w:rFonts w:cs="Arial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99"/>
    <w:unhideWhenUsed/>
    <w:rsid w:val="00430C6A"/>
    <w:pPr>
      <w:autoSpaceDE w:val="0"/>
      <w:autoSpaceDN w:val="0"/>
      <w:adjustRightInd w:val="0"/>
      <w:spacing w:before="120"/>
    </w:pPr>
    <w:rPr>
      <w:rFonts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30C6A"/>
    <w:rPr>
      <w:rFonts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AF"/>
    <w:pPr>
      <w:autoSpaceDE w:val="0"/>
      <w:autoSpaceDN w:val="0"/>
      <w:adjustRightInd w:val="0"/>
    </w:pPr>
    <w:rPr>
      <w:rFonts w:cs="Arial"/>
      <w:b/>
      <w:bCs/>
      <w:color w:val="00000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67AF"/>
    <w:rPr>
      <w:rFonts w:cs="Arial"/>
      <w:b/>
      <w:bCs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5B10"/>
    <w:rPr>
      <w:rFonts w:cs="Arial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5B10"/>
    <w:rPr>
      <w:rFonts w:cs="Arial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7CD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870594"/>
    <w:pPr>
      <w:autoSpaceDE w:val="0"/>
      <w:autoSpaceDN w:val="0"/>
      <w:adjustRightInd w:val="0"/>
      <w:ind w:left="284"/>
    </w:pPr>
    <w:rPr>
      <w:rFonts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0594"/>
    <w:rPr>
      <w:rFonts w:cs="Arial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70594"/>
    <w:pPr>
      <w:autoSpaceDE w:val="0"/>
      <w:autoSpaceDN w:val="0"/>
      <w:adjustRightInd w:val="0"/>
      <w:spacing w:before="120"/>
      <w:ind w:left="709" w:hanging="425"/>
    </w:pPr>
    <w:rPr>
      <w:rFonts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0594"/>
    <w:rPr>
      <w:rFonts w:cs="Arial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474B1"/>
    <w:pPr>
      <w:autoSpaceDE w:val="0"/>
      <w:autoSpaceDN w:val="0"/>
      <w:adjustRightInd w:val="0"/>
      <w:ind w:firstLine="284"/>
    </w:pPr>
    <w:rPr>
      <w:rFonts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B1"/>
    <w:rPr>
      <w:rFonts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B10"/>
    <w:pPr>
      <w:keepNext/>
      <w:autoSpaceDE w:val="0"/>
      <w:autoSpaceDN w:val="0"/>
      <w:adjustRightInd w:val="0"/>
      <w:outlineLvl w:val="0"/>
    </w:pPr>
    <w:rPr>
      <w:rFonts w:cs="Arial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B10"/>
    <w:pPr>
      <w:keepNext/>
      <w:autoSpaceDE w:val="0"/>
      <w:autoSpaceDN w:val="0"/>
      <w:adjustRightInd w:val="0"/>
      <w:outlineLvl w:val="1"/>
    </w:pPr>
    <w:rPr>
      <w:rFonts w:cs="Arial"/>
      <w:b/>
      <w:bCs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6931"/>
    <w:pPr>
      <w:autoSpaceDE w:val="0"/>
      <w:autoSpaceDN w:val="0"/>
      <w:adjustRightInd w:val="0"/>
      <w:jc w:val="center"/>
    </w:pPr>
    <w:rPr>
      <w:rFonts w:cs="Arial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76931"/>
    <w:rPr>
      <w:rFonts w:cs="Arial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99"/>
    <w:unhideWhenUsed/>
    <w:rsid w:val="00430C6A"/>
    <w:pPr>
      <w:autoSpaceDE w:val="0"/>
      <w:autoSpaceDN w:val="0"/>
      <w:adjustRightInd w:val="0"/>
      <w:spacing w:before="120"/>
    </w:pPr>
    <w:rPr>
      <w:rFonts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30C6A"/>
    <w:rPr>
      <w:rFonts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AF"/>
    <w:pPr>
      <w:autoSpaceDE w:val="0"/>
      <w:autoSpaceDN w:val="0"/>
      <w:adjustRightInd w:val="0"/>
    </w:pPr>
    <w:rPr>
      <w:rFonts w:cs="Arial"/>
      <w:b/>
      <w:bCs/>
      <w:color w:val="00000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67AF"/>
    <w:rPr>
      <w:rFonts w:cs="Arial"/>
      <w:b/>
      <w:bCs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5B10"/>
    <w:rPr>
      <w:rFonts w:cs="Arial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5B10"/>
    <w:rPr>
      <w:rFonts w:cs="Arial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7CD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870594"/>
    <w:pPr>
      <w:autoSpaceDE w:val="0"/>
      <w:autoSpaceDN w:val="0"/>
      <w:adjustRightInd w:val="0"/>
      <w:ind w:left="284"/>
    </w:pPr>
    <w:rPr>
      <w:rFonts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0594"/>
    <w:rPr>
      <w:rFonts w:cs="Arial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70594"/>
    <w:pPr>
      <w:autoSpaceDE w:val="0"/>
      <w:autoSpaceDN w:val="0"/>
      <w:adjustRightInd w:val="0"/>
      <w:spacing w:before="120"/>
      <w:ind w:left="709" w:hanging="425"/>
    </w:pPr>
    <w:rPr>
      <w:rFonts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0594"/>
    <w:rPr>
      <w:rFonts w:cs="Arial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474B1"/>
    <w:pPr>
      <w:autoSpaceDE w:val="0"/>
      <w:autoSpaceDN w:val="0"/>
      <w:adjustRightInd w:val="0"/>
      <w:ind w:firstLine="284"/>
    </w:pPr>
    <w:rPr>
      <w:rFonts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B1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B.Young</dc:creator>
  <cp:lastModifiedBy>Mrs B.Young</cp:lastModifiedBy>
  <cp:revision>4</cp:revision>
  <dcterms:created xsi:type="dcterms:W3CDTF">2018-06-10T16:29:00Z</dcterms:created>
  <dcterms:modified xsi:type="dcterms:W3CDTF">2018-06-10T19:29:00Z</dcterms:modified>
</cp:coreProperties>
</file>